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CF" w:rsidRPr="00BD47B7" w:rsidRDefault="0012082A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BD47B7">
        <w:rPr>
          <w:rFonts w:cs="Times New Roman"/>
          <w:b/>
          <w:sz w:val="28"/>
          <w:szCs w:val="28"/>
          <w:lang w:val="ru-RU"/>
        </w:rPr>
        <w:t>0</w:t>
      </w:r>
      <w:r w:rsidR="009975E5" w:rsidRPr="00BD47B7">
        <w:rPr>
          <w:rFonts w:cs="Times New Roman"/>
          <w:b/>
          <w:sz w:val="28"/>
          <w:szCs w:val="28"/>
          <w:lang w:val="ru-RU"/>
        </w:rPr>
        <w:t>6.01.2019</w:t>
      </w:r>
      <w:r w:rsidRPr="00BD47B7">
        <w:rPr>
          <w:rFonts w:cs="Times New Roman"/>
          <w:b/>
          <w:sz w:val="28"/>
          <w:szCs w:val="28"/>
          <w:lang w:val="ru-RU"/>
        </w:rPr>
        <w:t>.</w:t>
      </w:r>
    </w:p>
    <w:p w:rsidR="00D711CF" w:rsidRPr="00BD47B7" w:rsidRDefault="00087801">
      <w:pPr>
        <w:rPr>
          <w:rFonts w:cs="Times New Roman"/>
          <w:b/>
          <w:sz w:val="28"/>
          <w:szCs w:val="28"/>
          <w:lang w:val="ru-RU"/>
        </w:rPr>
      </w:pPr>
      <w:r w:rsidRPr="00BD47B7">
        <w:rPr>
          <w:rFonts w:cs="Times New Roman"/>
          <w:b/>
          <w:sz w:val="28"/>
          <w:szCs w:val="28"/>
          <w:lang w:val="ru-RU"/>
        </w:rPr>
        <w:t>Открытый фестиваль</w:t>
      </w:r>
      <w:r w:rsidR="00C003D8">
        <w:rPr>
          <w:rFonts w:cs="Times New Roman"/>
          <w:b/>
          <w:sz w:val="28"/>
          <w:szCs w:val="28"/>
          <w:lang w:val="ru-RU"/>
        </w:rPr>
        <w:t xml:space="preserve"> «Рождественская мормышка»</w:t>
      </w:r>
      <w:r w:rsidR="009975E5" w:rsidRPr="00BD47B7">
        <w:rPr>
          <w:rFonts w:cs="Times New Roman"/>
          <w:b/>
          <w:sz w:val="28"/>
          <w:szCs w:val="28"/>
          <w:lang w:val="ru-RU"/>
        </w:rPr>
        <w:t xml:space="preserve"> </w:t>
      </w:r>
      <w:r w:rsidR="0012082A" w:rsidRPr="00BD47B7">
        <w:rPr>
          <w:rFonts w:cs="Times New Roman"/>
          <w:b/>
          <w:sz w:val="28"/>
          <w:szCs w:val="28"/>
          <w:lang w:val="ru-RU"/>
        </w:rPr>
        <w:t xml:space="preserve"> по ры</w:t>
      </w:r>
      <w:r w:rsidR="006B3218" w:rsidRPr="00BD47B7">
        <w:rPr>
          <w:rFonts w:cs="Times New Roman"/>
          <w:b/>
          <w:sz w:val="28"/>
          <w:szCs w:val="28"/>
          <w:lang w:val="ru-RU"/>
        </w:rPr>
        <w:t>боловному спорту в дисциплине “</w:t>
      </w:r>
      <w:r w:rsidR="0012082A" w:rsidRPr="00BD47B7">
        <w:rPr>
          <w:rFonts w:cs="Times New Roman"/>
          <w:b/>
          <w:sz w:val="28"/>
          <w:szCs w:val="28"/>
          <w:lang w:val="ru-RU"/>
        </w:rPr>
        <w:t>Ловля на мормышку со льда”</w:t>
      </w:r>
      <w:r w:rsidR="009975E5" w:rsidRPr="00BD47B7">
        <w:rPr>
          <w:rFonts w:cs="Times New Roman"/>
          <w:b/>
          <w:sz w:val="28"/>
          <w:szCs w:val="28"/>
          <w:lang w:val="ru-RU"/>
        </w:rPr>
        <w:t>.</w:t>
      </w:r>
      <w:r w:rsidR="0012082A" w:rsidRPr="00BD47B7">
        <w:rPr>
          <w:rFonts w:cs="Times New Roman"/>
          <w:b/>
          <w:sz w:val="28"/>
          <w:szCs w:val="28"/>
          <w:lang w:val="ru-RU"/>
        </w:rPr>
        <w:t xml:space="preserve"> </w:t>
      </w:r>
    </w:p>
    <w:p w:rsidR="00C90C93" w:rsidRPr="00BD47B7" w:rsidRDefault="00C90C93">
      <w:pPr>
        <w:rPr>
          <w:rFonts w:cs="Times New Roman"/>
          <w:sz w:val="28"/>
          <w:szCs w:val="28"/>
          <w:lang w:val="ru-RU"/>
        </w:rPr>
      </w:pPr>
    </w:p>
    <w:p w:rsidR="00BE1A59" w:rsidRPr="00BE1A59" w:rsidRDefault="00BE1A59" w:rsidP="00BD47B7">
      <w:pPr>
        <w:widowControl/>
        <w:tabs>
          <w:tab w:val="left" w:pos="284"/>
        </w:tabs>
        <w:suppressAutoHyphens w:val="0"/>
        <w:autoSpaceDN/>
        <w:ind w:left="2062"/>
        <w:textAlignment w:val="auto"/>
        <w:outlineLvl w:val="0"/>
        <w:rPr>
          <w:rFonts w:eastAsia="Times New Roman" w:cs="Times New Roman"/>
          <w:b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BE1A59">
        <w:rPr>
          <w:rFonts w:eastAsia="Times New Roman" w:cs="Times New Roman"/>
          <w:b/>
          <w:kern w:val="0"/>
          <w:sz w:val="28"/>
          <w:szCs w:val="28"/>
          <w:shd w:val="clear" w:color="auto" w:fill="FFFFFF"/>
          <w:lang w:val="ru-RU" w:eastAsia="ru-RU" w:bidi="ar-SA"/>
        </w:rPr>
        <w:t>Цель и задачи проведения мероприятий</w:t>
      </w:r>
    </w:p>
    <w:p w:rsidR="00BE1A59" w:rsidRPr="00BE1A59" w:rsidRDefault="00BE1A59" w:rsidP="00BE1A59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BE1A59" w:rsidRPr="00BE1A59" w:rsidRDefault="00BE1A59" w:rsidP="00BE1A59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E1A5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Соревнования по рыболовному спорту (далее – соревнования) проводятся с целью развития рыболовного спорта в </w:t>
      </w:r>
      <w:r w:rsidRPr="00BD47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Республике Хакасия.</w:t>
      </w:r>
    </w:p>
    <w:p w:rsidR="00BE1A59" w:rsidRPr="00BE1A59" w:rsidRDefault="00BE1A59" w:rsidP="00BE1A59">
      <w:pPr>
        <w:tabs>
          <w:tab w:val="left" w:pos="567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E1A5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ходе проведения соревнований решаются задачи:</w:t>
      </w:r>
    </w:p>
    <w:p w:rsidR="00BE1A59" w:rsidRPr="00BE1A59" w:rsidRDefault="00BE1A59" w:rsidP="00BE1A59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E1A5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популяризация и пропаганда рыболовного спорта;</w:t>
      </w:r>
    </w:p>
    <w:p w:rsidR="00BE1A59" w:rsidRPr="00BE1A59" w:rsidRDefault="00BE1A59" w:rsidP="00BE1A59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E1A5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повышение спортивного мастерства участников;</w:t>
      </w:r>
    </w:p>
    <w:p w:rsidR="00BE1A59" w:rsidRPr="00BE1A59" w:rsidRDefault="00BE1A59" w:rsidP="00BE1A59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E1A5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приобретение соревновательного опыта;</w:t>
      </w:r>
    </w:p>
    <w:p w:rsidR="009975E5" w:rsidRPr="00BD47B7" w:rsidRDefault="009975E5" w:rsidP="00BE1A59">
      <w:pPr>
        <w:widowControl/>
        <w:tabs>
          <w:tab w:val="left" w:pos="993"/>
        </w:tabs>
        <w:suppressAutoHyphens w:val="0"/>
        <w:autoSpaceDN/>
        <w:ind w:left="192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BE1A59" w:rsidRPr="00BE1A59" w:rsidRDefault="00BE1A59" w:rsidP="00BD47B7">
      <w:pPr>
        <w:widowControl/>
        <w:tabs>
          <w:tab w:val="left" w:pos="284"/>
        </w:tabs>
        <w:suppressAutoHyphens w:val="0"/>
        <w:autoSpaceDN/>
        <w:ind w:left="2062"/>
        <w:textAlignment w:val="auto"/>
        <w:outlineLvl w:val="0"/>
        <w:rPr>
          <w:rFonts w:eastAsia="Times New Roman" w:cs="Times New Roman"/>
          <w:b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BE1A59">
        <w:rPr>
          <w:rFonts w:eastAsia="Times New Roman" w:cs="Times New Roman"/>
          <w:b/>
          <w:kern w:val="0"/>
          <w:sz w:val="28"/>
          <w:szCs w:val="28"/>
          <w:shd w:val="clear" w:color="auto" w:fill="FFFFFF"/>
          <w:lang w:val="ru-RU" w:eastAsia="ru-RU" w:bidi="ar-SA"/>
        </w:rPr>
        <w:t>Место и сроки проведения мероприятий</w:t>
      </w:r>
    </w:p>
    <w:p w:rsidR="00BE1A59" w:rsidRPr="00BE1A59" w:rsidRDefault="00BE1A59" w:rsidP="00BE1A59">
      <w:pPr>
        <w:tabs>
          <w:tab w:val="left" w:pos="567"/>
          <w:tab w:val="left" w:pos="993"/>
        </w:tabs>
        <w:suppressAutoHyphens w:val="0"/>
        <w:autoSpaceDN/>
        <w:ind w:firstLine="567"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</w:pPr>
    </w:p>
    <w:p w:rsidR="00BE1A59" w:rsidRPr="00BE1A59" w:rsidRDefault="00BE1A59" w:rsidP="00BE1A59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E1A5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Соревнования проводятся </w:t>
      </w:r>
      <w:r w:rsidRPr="00BD47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6 января 2019</w:t>
      </w:r>
      <w:r w:rsidR="00C94EE7" w:rsidRPr="00BD47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BE1A5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года на </w:t>
      </w:r>
      <w:r w:rsidRPr="00BD47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Калининском карьере</w:t>
      </w:r>
      <w:r w:rsidRPr="00BE1A5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расположенного в</w:t>
      </w:r>
      <w:r w:rsidR="00C94EE7" w:rsidRPr="00BD47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BD47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Усть-Абаканском районе, Республики Хакасия</w:t>
      </w:r>
      <w:r w:rsidRPr="00BE1A5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</w:t>
      </w:r>
    </w:p>
    <w:p w:rsidR="00BE1A59" w:rsidRPr="00BE1A59" w:rsidRDefault="00BE1A59" w:rsidP="00C94EE7">
      <w:pPr>
        <w:tabs>
          <w:tab w:val="left" w:pos="567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BE1A59" w:rsidRPr="00BD47B7" w:rsidRDefault="00BE1A59" w:rsidP="00BE1A59">
      <w:pPr>
        <w:widowControl/>
        <w:tabs>
          <w:tab w:val="left" w:pos="993"/>
        </w:tabs>
        <w:suppressAutoHyphens w:val="0"/>
        <w:autoSpaceDN/>
        <w:ind w:left="192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C94EE7" w:rsidRPr="00C003D8" w:rsidRDefault="00C94EE7" w:rsidP="00BE1A59">
      <w:pPr>
        <w:widowControl/>
        <w:tabs>
          <w:tab w:val="left" w:pos="993"/>
        </w:tabs>
        <w:suppressAutoHyphens w:val="0"/>
        <w:autoSpaceDN/>
        <w:ind w:left="1920"/>
        <w:jc w:val="both"/>
        <w:textAlignment w:val="auto"/>
        <w:rPr>
          <w:rFonts w:cs="Times New Roman"/>
          <w:b/>
          <w:sz w:val="28"/>
          <w:szCs w:val="28"/>
          <w:lang w:val="ru-RU"/>
        </w:rPr>
      </w:pPr>
      <w:r w:rsidRPr="00C003D8">
        <w:rPr>
          <w:rFonts w:cs="Times New Roman"/>
          <w:b/>
          <w:sz w:val="28"/>
          <w:szCs w:val="28"/>
          <w:lang w:val="ru-RU"/>
        </w:rPr>
        <w:t>Программа мероприятий</w:t>
      </w:r>
    </w:p>
    <w:p w:rsidR="00C94EE7" w:rsidRPr="00C003D8" w:rsidRDefault="00C94EE7" w:rsidP="00BE1A59">
      <w:pPr>
        <w:widowControl/>
        <w:tabs>
          <w:tab w:val="left" w:pos="993"/>
        </w:tabs>
        <w:suppressAutoHyphens w:val="0"/>
        <w:autoSpaceDN/>
        <w:ind w:left="1920"/>
        <w:jc w:val="both"/>
        <w:textAlignment w:val="auto"/>
        <w:rPr>
          <w:rFonts w:cs="Times New Roman"/>
          <w:b/>
          <w:sz w:val="28"/>
          <w:szCs w:val="28"/>
          <w:lang w:val="ru-RU"/>
        </w:rPr>
      </w:pPr>
    </w:p>
    <w:p w:rsidR="00C94EE7" w:rsidRPr="00BD47B7" w:rsidRDefault="00C94EE7" w:rsidP="00BE1A59">
      <w:pPr>
        <w:widowControl/>
        <w:tabs>
          <w:tab w:val="left" w:pos="993"/>
        </w:tabs>
        <w:suppressAutoHyphens w:val="0"/>
        <w:autoSpaceDN/>
        <w:ind w:left="192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  <w:sectPr w:rsidR="00C94EE7" w:rsidRPr="00BD47B7">
          <w:pgSz w:w="11906" w:h="16838"/>
          <w:pgMar w:top="1134" w:right="1134" w:bottom="1134" w:left="1134" w:header="720" w:footer="720" w:gutter="0"/>
          <w:cols w:space="720"/>
        </w:sectPr>
      </w:pPr>
    </w:p>
    <w:p w:rsidR="00D711CF" w:rsidRPr="00BD47B7" w:rsidRDefault="0012082A">
      <w:pPr>
        <w:pStyle w:val="Standard"/>
        <w:rPr>
          <w:rFonts w:cs="Times New Roman"/>
          <w:sz w:val="28"/>
          <w:szCs w:val="28"/>
          <w:lang w:val="ru-RU"/>
        </w:rPr>
      </w:pPr>
      <w:r w:rsidRPr="00BD47B7">
        <w:rPr>
          <w:rFonts w:cs="Times New Roman"/>
          <w:color w:val="000000"/>
          <w:sz w:val="28"/>
          <w:szCs w:val="28"/>
          <w:lang w:val="ru-RU"/>
        </w:rPr>
        <w:t>1. 8.30–9.30 - Регистрация участников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2. 9.30 – Построение. Осмотр участников. Открытие фестиваля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3. 10.00 – Старт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</w:r>
      <w:r w:rsidR="009975E5" w:rsidRPr="00BD47B7">
        <w:rPr>
          <w:rFonts w:cs="Times New Roman"/>
          <w:color w:val="000000"/>
          <w:sz w:val="28"/>
          <w:szCs w:val="28"/>
          <w:lang w:val="ru-RU"/>
        </w:rPr>
        <w:t>4. 15</w:t>
      </w:r>
      <w:r w:rsidRPr="00BD47B7">
        <w:rPr>
          <w:rFonts w:cs="Times New Roman"/>
          <w:color w:val="000000"/>
          <w:sz w:val="28"/>
          <w:szCs w:val="28"/>
          <w:lang w:val="ru-RU"/>
        </w:rPr>
        <w:t>.00 – Финиш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</w:r>
      <w:r w:rsidR="009975E5" w:rsidRPr="00BD47B7">
        <w:rPr>
          <w:rFonts w:cs="Times New Roman"/>
          <w:color w:val="000000"/>
          <w:sz w:val="28"/>
          <w:szCs w:val="28"/>
          <w:lang w:val="ru-RU"/>
        </w:rPr>
        <w:t>5. 15.00–15</w:t>
      </w:r>
      <w:r w:rsidRPr="00BD47B7">
        <w:rPr>
          <w:rFonts w:cs="Times New Roman"/>
          <w:color w:val="000000"/>
          <w:sz w:val="28"/>
          <w:szCs w:val="28"/>
          <w:lang w:val="ru-RU"/>
        </w:rPr>
        <w:t>.30 – Взвешивание результатов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</w:r>
      <w:r w:rsidR="009975E5" w:rsidRPr="00BD47B7">
        <w:rPr>
          <w:rFonts w:cs="Times New Roman"/>
          <w:color w:val="000000"/>
          <w:sz w:val="28"/>
          <w:szCs w:val="28"/>
          <w:lang w:val="ru-RU"/>
        </w:rPr>
        <w:t>6. 15.30-16</w:t>
      </w:r>
      <w:r w:rsidRPr="00BD47B7">
        <w:rPr>
          <w:rFonts w:cs="Times New Roman"/>
          <w:color w:val="000000"/>
          <w:sz w:val="28"/>
          <w:szCs w:val="28"/>
          <w:lang w:val="ru-RU"/>
        </w:rPr>
        <w:t>.00 – Подведение итогов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</w:r>
      <w:r w:rsidR="009975E5" w:rsidRPr="00BD47B7">
        <w:rPr>
          <w:rFonts w:cs="Times New Roman"/>
          <w:color w:val="000000"/>
          <w:sz w:val="28"/>
          <w:szCs w:val="28"/>
          <w:lang w:val="ru-RU"/>
        </w:rPr>
        <w:t>7. 16</w:t>
      </w:r>
      <w:r w:rsidRPr="00BD47B7">
        <w:rPr>
          <w:rFonts w:cs="Times New Roman"/>
          <w:color w:val="000000"/>
          <w:sz w:val="28"/>
          <w:szCs w:val="28"/>
          <w:lang w:val="ru-RU"/>
        </w:rPr>
        <w:t>.0</w:t>
      </w:r>
      <w:r w:rsidR="00E231C0" w:rsidRPr="00BD47B7">
        <w:rPr>
          <w:rFonts w:cs="Times New Roman"/>
          <w:color w:val="000000"/>
          <w:sz w:val="28"/>
          <w:szCs w:val="28"/>
          <w:lang w:val="ru-RU"/>
        </w:rPr>
        <w:t>0</w:t>
      </w:r>
      <w:r w:rsidRPr="00BD47B7">
        <w:rPr>
          <w:rFonts w:cs="Times New Roman"/>
          <w:color w:val="000000"/>
          <w:sz w:val="28"/>
          <w:szCs w:val="28"/>
          <w:lang w:val="ru-RU"/>
        </w:rPr>
        <w:t xml:space="preserve"> – Награждение победителей</w:t>
      </w:r>
    </w:p>
    <w:p w:rsidR="00C90C93" w:rsidRPr="00BD47B7" w:rsidRDefault="00C90C93">
      <w:pPr>
        <w:rPr>
          <w:rFonts w:cs="Times New Roman"/>
          <w:sz w:val="28"/>
          <w:szCs w:val="28"/>
          <w:lang w:val="ru-RU"/>
        </w:rPr>
        <w:sectPr w:rsidR="00C90C93" w:rsidRPr="00BD47B7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D711CF" w:rsidRPr="00BD47B7" w:rsidRDefault="00D711CF">
      <w:pPr>
        <w:pStyle w:val="Standard"/>
        <w:rPr>
          <w:rFonts w:cs="Times New Roman"/>
          <w:sz w:val="28"/>
          <w:szCs w:val="28"/>
          <w:lang w:val="ru-RU"/>
        </w:rPr>
      </w:pPr>
    </w:p>
    <w:p w:rsidR="00C90C93" w:rsidRPr="00BD47B7" w:rsidRDefault="00C90C93">
      <w:pPr>
        <w:rPr>
          <w:rFonts w:cs="Times New Roman"/>
          <w:sz w:val="28"/>
          <w:szCs w:val="28"/>
          <w:lang w:val="ru-RU"/>
        </w:rPr>
        <w:sectPr w:rsidR="00C90C93" w:rsidRPr="00BD47B7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9975E5" w:rsidRPr="00BD47B7" w:rsidRDefault="0012082A">
      <w:pPr>
        <w:pStyle w:val="Standard"/>
        <w:rPr>
          <w:rFonts w:cs="Times New Roman"/>
          <w:color w:val="000000"/>
          <w:sz w:val="28"/>
          <w:szCs w:val="28"/>
        </w:rPr>
      </w:pPr>
      <w:r w:rsidRPr="00BD47B7">
        <w:rPr>
          <w:rFonts w:cs="Times New Roman"/>
          <w:color w:val="000000"/>
          <w:sz w:val="28"/>
          <w:szCs w:val="28"/>
          <w:lang w:val="ru-RU"/>
        </w:rPr>
        <w:t xml:space="preserve">1.Соревнования проводятся в </w:t>
      </w:r>
      <w:r w:rsidRPr="00BD47B7">
        <w:rPr>
          <w:rFonts w:cs="Times New Roman"/>
          <w:color w:val="000000"/>
          <w:sz w:val="28"/>
          <w:szCs w:val="28"/>
        </w:rPr>
        <w:t>I</w:t>
      </w:r>
      <w:r w:rsidRPr="00BD47B7">
        <w:rPr>
          <w:rFonts w:cs="Times New Roman"/>
          <w:color w:val="000000"/>
          <w:sz w:val="28"/>
          <w:szCs w:val="28"/>
          <w:lang w:val="ru-RU"/>
        </w:rPr>
        <w:t xml:space="preserve"> тур, протяженностью </w:t>
      </w:r>
      <w:r w:rsidR="009975E5" w:rsidRPr="00BD47B7">
        <w:rPr>
          <w:rFonts w:cs="Times New Roman"/>
          <w:color w:val="000000"/>
          <w:sz w:val="28"/>
          <w:szCs w:val="28"/>
        </w:rPr>
        <w:t>5 часов</w:t>
      </w:r>
      <w:r w:rsidRPr="00BD47B7">
        <w:rPr>
          <w:rFonts w:cs="Times New Roman"/>
          <w:color w:val="000000"/>
          <w:sz w:val="28"/>
          <w:szCs w:val="28"/>
        </w:rPr>
        <w:t>. </w:t>
      </w:r>
    </w:p>
    <w:p w:rsidR="009975E5" w:rsidRPr="00BD47B7" w:rsidRDefault="0012082A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BD47B7">
        <w:rPr>
          <w:rFonts w:cs="Times New Roman"/>
          <w:color w:val="000000"/>
          <w:sz w:val="28"/>
          <w:szCs w:val="28"/>
          <w:lang w:val="ru-RU"/>
        </w:rPr>
        <w:t>2. Соревнования проводятся с целью: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- популяризации современных способов ловли рыбы;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- выявления сильнейших рыболовов;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- пропаганда здорового образа жизни</w:t>
      </w:r>
      <w:r w:rsidRPr="00BD47B7">
        <w:rPr>
          <w:rFonts w:cs="Times New Roman"/>
          <w:color w:val="000000"/>
          <w:sz w:val="28"/>
          <w:szCs w:val="28"/>
        </w:rPr>
        <w:t> </w:t>
      </w:r>
    </w:p>
    <w:p w:rsidR="009975E5" w:rsidRPr="00BD47B7" w:rsidRDefault="0012082A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BD47B7">
        <w:rPr>
          <w:rFonts w:cs="Times New Roman"/>
          <w:color w:val="000000"/>
          <w:sz w:val="28"/>
          <w:szCs w:val="28"/>
          <w:lang w:val="ru-RU"/>
        </w:rPr>
        <w:t>3. Этап является самостоятельным соревнованием (личный зачет). По окончанию тура, проводится взвешивание, подводятся итоги и награждаются победители.</w:t>
      </w:r>
      <w:r w:rsidRPr="00BD47B7">
        <w:rPr>
          <w:rFonts w:cs="Times New Roman"/>
          <w:color w:val="000000"/>
          <w:sz w:val="28"/>
          <w:szCs w:val="28"/>
        </w:rPr>
        <w:t> </w:t>
      </w:r>
    </w:p>
    <w:p w:rsidR="009975E5" w:rsidRPr="00BD47B7" w:rsidRDefault="0012082A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BD47B7">
        <w:rPr>
          <w:rFonts w:cs="Times New Roman"/>
          <w:color w:val="000000"/>
          <w:sz w:val="28"/>
          <w:szCs w:val="28"/>
          <w:lang w:val="ru-RU"/>
        </w:rPr>
        <w:t>4. На соревнованиях по зимней ловле рыбы на мормышку, разрешается ловить одной удочкой, оснащённой не более одной мормышки. Разрешается использовать любые мормышки с одинарным, двойным или тройным впаянным крючком.</w:t>
      </w:r>
      <w:r w:rsidRPr="00BD47B7">
        <w:rPr>
          <w:rFonts w:cs="Times New Roman"/>
          <w:color w:val="000000"/>
          <w:sz w:val="28"/>
          <w:szCs w:val="28"/>
        </w:rPr>
        <w:t> </w:t>
      </w:r>
    </w:p>
    <w:p w:rsidR="009975E5" w:rsidRPr="00BD47B7" w:rsidRDefault="0012082A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BD47B7">
        <w:rPr>
          <w:rFonts w:cs="Times New Roman"/>
          <w:color w:val="000000"/>
          <w:sz w:val="28"/>
          <w:szCs w:val="28"/>
          <w:lang w:val="ru-RU"/>
        </w:rPr>
        <w:t xml:space="preserve">5. Цвет и форма мормышек произвольные. </w:t>
      </w:r>
    </w:p>
    <w:p w:rsidR="009975E5" w:rsidRPr="00BD47B7" w:rsidRDefault="0012082A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BD47B7">
        <w:rPr>
          <w:rFonts w:cs="Times New Roman"/>
          <w:color w:val="000000"/>
          <w:sz w:val="28"/>
          <w:szCs w:val="28"/>
          <w:lang w:val="ru-RU"/>
        </w:rPr>
        <w:t xml:space="preserve">6. Спортсмены могут иметь при себе неограниченное количество запасных удочек, оснащенных одной мормышкой, но ловить одновременно только на одну. Во время ловли снасть должна находиться в руке. Когда же спортсмен </w:t>
      </w:r>
      <w:r w:rsidRPr="00BD47B7">
        <w:rPr>
          <w:rFonts w:cs="Times New Roman"/>
          <w:color w:val="000000"/>
          <w:sz w:val="28"/>
          <w:szCs w:val="28"/>
          <w:lang w:val="ru-RU"/>
        </w:rPr>
        <w:lastRenderedPageBreak/>
        <w:t>кладет ее, она должна быть извлечена из воды полностью.</w:t>
      </w:r>
      <w:r w:rsidRPr="00BD47B7">
        <w:rPr>
          <w:rFonts w:cs="Times New Roman"/>
          <w:color w:val="000000"/>
          <w:sz w:val="28"/>
          <w:szCs w:val="28"/>
        </w:rPr>
        <w:t> </w:t>
      </w:r>
    </w:p>
    <w:p w:rsidR="009975E5" w:rsidRPr="00BD47B7" w:rsidRDefault="0012082A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BD47B7">
        <w:rPr>
          <w:rFonts w:cs="Times New Roman"/>
          <w:color w:val="000000"/>
          <w:sz w:val="28"/>
          <w:szCs w:val="28"/>
          <w:lang w:val="ru-RU"/>
        </w:rPr>
        <w:t xml:space="preserve">7.Разрешена Любая насадка естественного происхождения (мотыль, опарыш, мормыш)  </w:t>
      </w:r>
      <w:r w:rsidRPr="00BD47B7">
        <w:rPr>
          <w:rFonts w:cs="Times New Roman"/>
          <w:color w:val="000000"/>
          <w:sz w:val="28"/>
          <w:szCs w:val="28"/>
        </w:rPr>
        <w:t> </w:t>
      </w:r>
    </w:p>
    <w:p w:rsidR="009975E5" w:rsidRPr="00BD47B7" w:rsidRDefault="0012082A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BD47B7">
        <w:rPr>
          <w:rFonts w:cs="Times New Roman"/>
          <w:color w:val="000000"/>
          <w:sz w:val="28"/>
          <w:szCs w:val="28"/>
          <w:lang w:val="ru-RU"/>
        </w:rPr>
        <w:t>8. В процессе соревнований, спортсмены складывают и хранят свой улов в чистом виде, в целлофановом пакете, без наличия на рыбе снега.</w:t>
      </w:r>
      <w:r w:rsidRPr="00BD47B7">
        <w:rPr>
          <w:rFonts w:cs="Times New Roman"/>
          <w:color w:val="000000"/>
          <w:sz w:val="28"/>
          <w:szCs w:val="28"/>
        </w:rPr>
        <w:t> </w:t>
      </w:r>
    </w:p>
    <w:p w:rsidR="009975E5" w:rsidRPr="00BD47B7" w:rsidRDefault="0012082A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BD47B7">
        <w:rPr>
          <w:rFonts w:cs="Times New Roman"/>
          <w:color w:val="000000"/>
          <w:sz w:val="28"/>
          <w:szCs w:val="28"/>
          <w:lang w:val="ru-RU"/>
        </w:rPr>
        <w:t>9. Разрешается применять любые животные, растительные и искусственные насадки и прикормки, кроме живых, мёртвых и искусственных рыбок и их частей, а также икры рыб и муравьиных яиц. Прикормку разрешается применять без использования стационарных кормушек. Количество прикормки и насадки не ограничено. По окончании соревнований запрещается выбрасывать в водоём остатки прикормки.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10. В зоне соревнований спортсмены должны передвигаться, не мешая другим спортсменам и без лишнего шума.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11. К зачету принимается окунь, ерш в неограниченном количестве, плотва , елец . лещ и щука от 47 см.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12. За не знание участниками Правил соревнования, ответственность несут сами участники.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13. Во время проведения соревнований распитие спиртных напитков запрещено. Участники, находящиеся в не трезвом состо</w:t>
      </w:r>
      <w:r w:rsidR="002532F6" w:rsidRPr="00BD47B7">
        <w:rPr>
          <w:rFonts w:cs="Times New Roman"/>
          <w:color w:val="000000"/>
          <w:sz w:val="28"/>
          <w:szCs w:val="28"/>
          <w:lang w:val="ru-RU"/>
        </w:rPr>
        <w:t>янии, к соревнованиям</w:t>
      </w:r>
      <w:r w:rsidRPr="00BD47B7">
        <w:rPr>
          <w:rFonts w:cs="Times New Roman"/>
          <w:color w:val="000000"/>
          <w:sz w:val="28"/>
          <w:szCs w:val="28"/>
          <w:lang w:val="ru-RU"/>
        </w:rPr>
        <w:t xml:space="preserve"> не допускаются.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</w:r>
      <w:r w:rsidRPr="00BD47B7">
        <w:rPr>
          <w:rFonts w:cs="Times New Roman"/>
          <w:color w:val="000000"/>
          <w:sz w:val="28"/>
          <w:szCs w:val="28"/>
          <w:lang w:val="ru-RU"/>
        </w:rPr>
        <w:br/>
      </w:r>
      <w:r w:rsidRPr="00BD47B7">
        <w:rPr>
          <w:rFonts w:cs="Times New Roman"/>
          <w:b/>
          <w:color w:val="000000"/>
          <w:sz w:val="28"/>
          <w:szCs w:val="28"/>
          <w:lang w:val="ru-RU"/>
        </w:rPr>
        <w:t>ПОРЯДОК ПРОВЕДЕНИЯ СОРЕВНОВАНИЙ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1. Соревнования проходят в одной зоне, в которой находятся все участники. После регистрации и получения личного номера, участники располагаются по периметру зоны. По первому сигналу "Вход в зону" (не менее, чем за 5 минут до старта) спортсменам разрешается войти в зону и занять место, выбранное ими для сверления лунки. Во избежание травм, при входе спортсменов в зону, ножи ледобура должны быть закрыты чехлом. Чехол с ножей ледобура снимается по прибытии спортсмена к месту бурения лунки.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В зоне спортсмены располагаются друг от друга на расстоянии не менее 5 метров. В спорном случае, при размещении спортсменов ближе 5 метров друг от друга, вопрос решается судьей, в том числе и при помощи жребия. Преимущество имеет спортсмен, первым прибывший на выбранное место.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2. После сигнала "Старт" спортсмены могут свободно передвигаться по зоне и сверлить неограниченное количество лунок. С этого сигнала спортсменам в зоне запрещается принимать извне зоны насадку и прикормку.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3. Место считается занятым после начала бурения лунки. Началом бурения считается установка ледобура ножами на лед. Диаметр лунок не должен быть опасным для передвижения по льду. Ловить рыбу разрешается не ближе 5 м. от занятой лунки. Ледобур в зоне должен находиться в вертикальном положении ножами вниз, т.е забурен.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 xml:space="preserve">4. Во время ловли спортсмены не имеют права получать никакой помощи, кроме медицинской. С разрешения судьи допускается замена ледобура в случае его поломки. Применение мото- и электробуров, эхолотов, радиостанций </w:t>
      </w:r>
      <w:r w:rsidRPr="00BD47B7">
        <w:rPr>
          <w:rFonts w:cs="Times New Roman"/>
          <w:color w:val="000000"/>
          <w:sz w:val="28"/>
          <w:szCs w:val="28"/>
          <w:lang w:val="ru-RU"/>
        </w:rPr>
        <w:lastRenderedPageBreak/>
        <w:t>запрещено.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5. За десять минут до окончания соревнований подаётся сигнал, предупреждающий спортсменов, что до окончания соревнований осталось 10 минут. Сигнал "Финиш" возвещает об окончании соревнований. В качестве улова учитывается лишь рыба, пойманная и извлечённая из воды. Спортсмены прекращают ловлю и остаются у места ловли до прибытия судьи-контролера за уловом. Подходить спортсменам друг к другу до окончания сбора улова запрещено.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="00087801" w:rsidRPr="00BD47B7">
        <w:rPr>
          <w:rFonts w:cs="Times New Roman"/>
          <w:color w:val="000000"/>
          <w:sz w:val="28"/>
          <w:szCs w:val="28"/>
          <w:lang w:val="ru-RU"/>
        </w:rPr>
        <w:br/>
      </w:r>
      <w:r w:rsidRPr="00BD47B7">
        <w:rPr>
          <w:rFonts w:cs="Times New Roman"/>
          <w:b/>
          <w:color w:val="000000"/>
          <w:sz w:val="28"/>
          <w:szCs w:val="28"/>
          <w:lang w:val="ru-RU"/>
        </w:rPr>
        <w:t>ВЗВЕШИВАНИЕ</w:t>
      </w:r>
      <w:r w:rsidRPr="00BD47B7">
        <w:rPr>
          <w:rFonts w:cs="Times New Roman"/>
          <w:b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Взвешивание уловов проводится судьями одинаковыми весами, с точностью измерения до 5гр., в однотипной таре россыпью. Улов предъявляется к взвешиванию в таре, выдаваемой организаторами соревнования.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Рыбу принимает представитель судейской бригады; улов взвешивается, подсчитывается; после окончания соревнования рыба поступает в распоряжение участников соревнований.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Участник должен присутствовать при взвешивании, для того, чтобы наблюдать взвешивание и подписать протокол, в котором указывается вес улова. После подписания протокола никакие претензии относительно веса улова не принимаются.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="00087801" w:rsidRPr="00BD47B7">
        <w:rPr>
          <w:rFonts w:cs="Times New Roman"/>
          <w:color w:val="000000"/>
          <w:sz w:val="28"/>
          <w:szCs w:val="28"/>
          <w:lang w:val="ru-RU"/>
        </w:rPr>
        <w:br/>
      </w:r>
      <w:r w:rsidRPr="00BD47B7">
        <w:rPr>
          <w:rFonts w:cs="Times New Roman"/>
          <w:b/>
          <w:color w:val="000000"/>
          <w:sz w:val="28"/>
          <w:szCs w:val="28"/>
          <w:lang w:val="ru-RU"/>
        </w:rPr>
        <w:t>СУДЕЙСТВО</w:t>
      </w:r>
      <w:r w:rsidRPr="00BD47B7">
        <w:rPr>
          <w:rFonts w:cs="Times New Roman"/>
          <w:b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Судьи должны следить за соблюдением правил, которые они сами обязаны чётко знать. Судья в зоне обязан: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- контролировать процесс ловли спортсменов своего участка зоны;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- наблюдать за уловами спортсменов до момента взвешивания, либо до окончания сбора уловов;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- препятствовать входу в зону посторонним лицам.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Все нарушения правил и предупреждения должны быть доведены до сведения главного судьи. Только судейская коллегия обладает правом дисквалификации спортсмена. Решение о вынесении санкции принимается простым большинством голосов. Спортсмен, в отношении которого были вынесены санкции, должен быть немедленно об этом проинформирован.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="00087801" w:rsidRPr="00BD47B7">
        <w:rPr>
          <w:rFonts w:cs="Times New Roman"/>
          <w:color w:val="000000"/>
          <w:sz w:val="28"/>
          <w:szCs w:val="28"/>
          <w:lang w:val="ru-RU"/>
        </w:rPr>
        <w:br/>
      </w:r>
      <w:r w:rsidRPr="00BD47B7">
        <w:rPr>
          <w:rFonts w:cs="Times New Roman"/>
          <w:b/>
          <w:color w:val="000000"/>
          <w:sz w:val="28"/>
          <w:szCs w:val="28"/>
          <w:lang w:val="ru-RU"/>
        </w:rPr>
        <w:t>САНКЦИИ, ПРИМЕНЯЕМЫЕ К СПОРТСМЕНАМ</w:t>
      </w:r>
      <w:r w:rsidRPr="00BD47B7">
        <w:rPr>
          <w:rFonts w:cs="Times New Roman"/>
          <w:b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За попытку фальсификации результатов соревнований (передача улова, заготовка улова заранее и т.д.), и нарушение установленных правил Соревнований, участник дисквалифицируется.</w:t>
      </w:r>
      <w:r w:rsidRPr="00BD47B7">
        <w:rPr>
          <w:rFonts w:cs="Times New Roman"/>
          <w:color w:val="000000"/>
          <w:sz w:val="28"/>
          <w:szCs w:val="28"/>
        </w:rPr>
        <w:t> </w:t>
      </w:r>
    </w:p>
    <w:p w:rsidR="00BD47B7" w:rsidRPr="00C003D8" w:rsidRDefault="0012082A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BD47B7">
        <w:rPr>
          <w:rFonts w:cs="Times New Roman"/>
          <w:b/>
          <w:color w:val="000000"/>
          <w:sz w:val="28"/>
          <w:szCs w:val="28"/>
          <w:lang w:val="ru-RU"/>
        </w:rPr>
        <w:t>РАСПРЕДЕЛЕНИЕ МЕСТ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1.Подведение итогов этапов и соревнования в целом осуществляется судейской коллегией.</w:t>
      </w:r>
      <w:r w:rsidRPr="00BD47B7">
        <w:rPr>
          <w:rFonts w:cs="Times New Roman"/>
          <w:color w:val="000000"/>
          <w:sz w:val="28"/>
          <w:szCs w:val="28"/>
        </w:rPr>
        <w:t> </w:t>
      </w:r>
      <w:r w:rsidRPr="00BD47B7">
        <w:rPr>
          <w:rFonts w:cs="Times New Roman"/>
          <w:color w:val="000000"/>
          <w:sz w:val="28"/>
          <w:szCs w:val="28"/>
          <w:lang w:val="ru-RU"/>
        </w:rPr>
        <w:br/>
        <w:t>2.Победитель определяется по весу улова 1 балл = 1 гр. Первое место получает спортсмен, имеющий наибольшее количество баллов по сумме тура.</w:t>
      </w:r>
      <w:r w:rsidRPr="00BD47B7">
        <w:rPr>
          <w:rFonts w:cs="Times New Roman"/>
          <w:color w:val="000000"/>
          <w:sz w:val="28"/>
          <w:szCs w:val="28"/>
        </w:rPr>
        <w:t> </w:t>
      </w:r>
    </w:p>
    <w:p w:rsidR="00BD47B7" w:rsidRPr="00BD47B7" w:rsidRDefault="00BD47B7" w:rsidP="00BD47B7">
      <w:pPr>
        <w:widowControl/>
        <w:tabs>
          <w:tab w:val="left" w:pos="284"/>
        </w:tabs>
        <w:suppressAutoHyphens w:val="0"/>
        <w:autoSpaceDN/>
        <w:ind w:left="2062"/>
        <w:jc w:val="center"/>
        <w:textAlignment w:val="auto"/>
        <w:outlineLvl w:val="0"/>
        <w:rPr>
          <w:rFonts w:eastAsia="Times New Roman" w:cs="Times New Roman"/>
          <w:b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BD47B7">
        <w:rPr>
          <w:rFonts w:eastAsia="Times New Roman" w:cs="Times New Roman"/>
          <w:b/>
          <w:kern w:val="0"/>
          <w:sz w:val="28"/>
          <w:szCs w:val="28"/>
          <w:shd w:val="clear" w:color="auto" w:fill="FFFFFF"/>
          <w:lang w:val="ru-RU" w:eastAsia="ru-RU" w:bidi="ar-SA"/>
        </w:rPr>
        <w:t>Страхование участников</w:t>
      </w:r>
    </w:p>
    <w:p w:rsidR="00BD47B7" w:rsidRPr="00BD47B7" w:rsidRDefault="00BD47B7" w:rsidP="00BD47B7">
      <w:pPr>
        <w:suppressAutoHyphens w:val="0"/>
        <w:autoSpaceDN/>
        <w:spacing w:line="230" w:lineRule="auto"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BD47B7" w:rsidRDefault="00BD47B7" w:rsidP="00BD47B7">
      <w:pPr>
        <w:suppressAutoHyphens w:val="0"/>
        <w:autoSpaceDN/>
        <w:spacing w:line="230" w:lineRule="auto"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D47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Участие в соревнованиях осуществляется только при наличии договора (оригинала) о страховании несчастных случаев, жизни и здоровья, который представляется в мандатную комиссию на каждого участника соревнований.</w:t>
      </w:r>
    </w:p>
    <w:p w:rsidR="00C003D8" w:rsidRPr="00C003D8" w:rsidRDefault="00C003D8" w:rsidP="00C003D8">
      <w:pPr>
        <w:suppressAutoHyphens w:val="0"/>
        <w:autoSpaceDN/>
        <w:spacing w:line="230" w:lineRule="auto"/>
        <w:ind w:firstLine="567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003D8">
        <w:rPr>
          <w:rFonts w:cs="Times New Roman"/>
          <w:b/>
          <w:color w:val="333333"/>
          <w:sz w:val="28"/>
          <w:szCs w:val="28"/>
          <w:lang w:val="ru-RU"/>
        </w:rPr>
        <w:lastRenderedPageBreak/>
        <w:t xml:space="preserve">Ответственность </w:t>
      </w:r>
      <w:bookmarkStart w:id="0" w:name="_GoBack"/>
      <w:bookmarkEnd w:id="0"/>
      <w:r w:rsidRPr="00C003D8">
        <w:rPr>
          <w:rFonts w:cs="Times New Roman"/>
          <w:b/>
          <w:color w:val="333333"/>
          <w:sz w:val="28"/>
          <w:szCs w:val="28"/>
          <w:lang w:val="ru-RU"/>
        </w:rPr>
        <w:br/>
      </w:r>
      <w:r w:rsidRPr="00C003D8">
        <w:rPr>
          <w:rFonts w:cs="Times New Roman"/>
          <w:color w:val="333333"/>
          <w:sz w:val="28"/>
          <w:szCs w:val="28"/>
          <w:lang w:val="ru-RU"/>
        </w:rPr>
        <w:t xml:space="preserve"> Организаторы турнира не несут ответственность за жизнь и здоровье участников турнира. Ответственность за жизнь и здоровье участников турнира лежит на участниках турнира.</w:t>
      </w:r>
    </w:p>
    <w:p w:rsidR="00D711CF" w:rsidRPr="00BD47B7" w:rsidRDefault="0012082A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BD47B7">
        <w:rPr>
          <w:rFonts w:cs="Times New Roman"/>
          <w:color w:val="000000"/>
          <w:sz w:val="28"/>
          <w:szCs w:val="28"/>
          <w:lang w:val="ru-RU"/>
        </w:rPr>
        <w:br/>
      </w:r>
    </w:p>
    <w:p w:rsidR="00C90C93" w:rsidRPr="00BD47B7" w:rsidRDefault="00C90C93">
      <w:pPr>
        <w:rPr>
          <w:rFonts w:cs="Times New Roman"/>
          <w:sz w:val="28"/>
          <w:szCs w:val="28"/>
          <w:lang w:val="ru-RU"/>
        </w:rPr>
        <w:sectPr w:rsidR="00C90C93" w:rsidRPr="00BD47B7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94EE7" w:rsidRPr="00C94EE7" w:rsidRDefault="00C94EE7" w:rsidP="00C003D8">
      <w:pPr>
        <w:widowControl/>
        <w:tabs>
          <w:tab w:val="left" w:pos="284"/>
        </w:tabs>
        <w:suppressAutoHyphens w:val="0"/>
        <w:autoSpaceDN/>
        <w:ind w:left="2062"/>
        <w:jc w:val="center"/>
        <w:textAlignment w:val="auto"/>
        <w:outlineLvl w:val="0"/>
        <w:rPr>
          <w:rFonts w:eastAsia="Times New Roman" w:cs="Times New Roman"/>
          <w:b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C94EE7">
        <w:rPr>
          <w:rFonts w:eastAsia="Times New Roman" w:cs="Times New Roman"/>
          <w:b/>
          <w:kern w:val="0"/>
          <w:sz w:val="28"/>
          <w:szCs w:val="28"/>
          <w:shd w:val="clear" w:color="auto" w:fill="FFFFFF"/>
          <w:lang w:val="ru-RU" w:eastAsia="ru-RU" w:bidi="ar-SA"/>
        </w:rPr>
        <w:t>Заявки на участие</w:t>
      </w:r>
    </w:p>
    <w:p w:rsidR="00C94EE7" w:rsidRPr="00C94EE7" w:rsidRDefault="00C94EE7" w:rsidP="00C94EE7">
      <w:pPr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C94EE7" w:rsidRPr="00C94EE7" w:rsidRDefault="00C94EE7" w:rsidP="00C94EE7">
      <w:pPr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94EE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Предварительные заявки на участие в сор</w:t>
      </w:r>
      <w:r w:rsidRPr="00BD47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евнованиях подаются не позже 03.01.2019г.</w:t>
      </w:r>
    </w:p>
    <w:p w:rsidR="00BD47B7" w:rsidRPr="00BD47B7" w:rsidRDefault="00C94EE7" w:rsidP="00BD47B7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D47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группе В Контакте по адресу:</w:t>
      </w:r>
      <w:r w:rsidRPr="00BD47B7">
        <w:rPr>
          <w:rFonts w:cs="Times New Roman"/>
          <w:sz w:val="28"/>
          <w:szCs w:val="28"/>
          <w:lang w:val="ru-RU"/>
        </w:rPr>
        <w:t xml:space="preserve"> </w:t>
      </w:r>
      <w:hyperlink r:id="rId7" w:history="1">
        <w:r w:rsidR="00BD47B7" w:rsidRPr="00BD47B7">
          <w:rPr>
            <w:rStyle w:val="a5"/>
            <w:rFonts w:eastAsia="Times New Roman" w:cs="Times New Roman"/>
            <w:kern w:val="0"/>
            <w:sz w:val="28"/>
            <w:szCs w:val="28"/>
            <w:lang w:val="ru-RU" w:eastAsia="ru-RU" w:bidi="ar-SA"/>
          </w:rPr>
          <w:t>https://vk.com/club173101135</w:t>
        </w:r>
      </w:hyperlink>
      <w:r w:rsidR="00BD47B7" w:rsidRPr="00BD47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  </w:t>
      </w:r>
      <w:r w:rsidRPr="00BD47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C94EE7" w:rsidRPr="00BD47B7" w:rsidRDefault="00BD47B7" w:rsidP="00BD47B7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D47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</w:t>
      </w:r>
      <w:r w:rsidR="00C94EE7" w:rsidRPr="00C94EE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ибо на сайте </w:t>
      </w:r>
      <w:hyperlink r:id="rId8" w:history="1">
        <w:r w:rsidRPr="00BD47B7">
          <w:rPr>
            <w:rStyle w:val="a5"/>
            <w:rFonts w:eastAsia="Times New Roman" w:cs="Times New Roman"/>
            <w:kern w:val="0"/>
            <w:sz w:val="28"/>
            <w:szCs w:val="28"/>
            <w:lang w:val="ru-RU" w:eastAsia="ru-RU" w:bidi="ar-SA"/>
          </w:rPr>
          <w:t>http://kembriki.ru/viewtopic.php?f=17&amp;t=16073</w:t>
        </w:r>
      </w:hyperlink>
      <w:r w:rsidRPr="00BD47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BD47B7" w:rsidRPr="00BD47B7" w:rsidRDefault="00BD47B7" w:rsidP="00BD47B7">
      <w:pPr>
        <w:widowControl/>
        <w:tabs>
          <w:tab w:val="left" w:pos="284"/>
        </w:tabs>
        <w:suppressAutoHyphens w:val="0"/>
        <w:autoSpaceDN/>
        <w:textAlignment w:val="auto"/>
        <w:outlineLvl w:val="0"/>
        <w:rPr>
          <w:rFonts w:eastAsia="Times New Roman" w:cs="Times New Roman"/>
          <w:b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BD47B7" w:rsidRPr="00BD47B7" w:rsidRDefault="00BD47B7" w:rsidP="00BD47B7">
      <w:pPr>
        <w:suppressAutoHyphens w:val="0"/>
        <w:autoSpaceDN/>
        <w:spacing w:line="230" w:lineRule="auto"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D711CF" w:rsidRPr="00BD47B7" w:rsidRDefault="00D711CF">
      <w:pPr>
        <w:pStyle w:val="Standard"/>
        <w:rPr>
          <w:rFonts w:cs="Times New Roman"/>
          <w:sz w:val="28"/>
          <w:szCs w:val="28"/>
          <w:lang w:val="ru-RU"/>
        </w:rPr>
      </w:pPr>
    </w:p>
    <w:p w:rsidR="00C90C93" w:rsidRPr="00BD47B7" w:rsidRDefault="0012082A">
      <w:pPr>
        <w:rPr>
          <w:rFonts w:cs="Times New Roman"/>
          <w:sz w:val="28"/>
          <w:szCs w:val="28"/>
          <w:lang w:val="ru-RU"/>
        </w:rPr>
        <w:sectPr w:rsidR="00C90C93" w:rsidRPr="00BD47B7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 w:rsidRPr="00BD47B7">
        <w:rPr>
          <w:rFonts w:cs="Times New Roman"/>
          <w:sz w:val="28"/>
          <w:szCs w:val="28"/>
          <w:lang w:val="ru-RU"/>
        </w:rPr>
        <w:t>Судья соревнований:</w:t>
      </w:r>
      <w:r w:rsidR="00087801" w:rsidRPr="00BD47B7">
        <w:rPr>
          <w:rFonts w:cs="Times New Roman"/>
          <w:sz w:val="28"/>
          <w:szCs w:val="28"/>
          <w:lang w:val="ru-RU"/>
        </w:rPr>
        <w:t xml:space="preserve">                                     Видяев   П.В.</w:t>
      </w:r>
    </w:p>
    <w:p w:rsidR="00D711CF" w:rsidRPr="00BD47B7" w:rsidRDefault="0012082A">
      <w:pPr>
        <w:rPr>
          <w:rFonts w:cs="Times New Roman"/>
          <w:sz w:val="28"/>
          <w:szCs w:val="28"/>
          <w:lang w:val="ru-RU"/>
        </w:rPr>
      </w:pPr>
      <w:r w:rsidRPr="00BD47B7">
        <w:rPr>
          <w:rFonts w:cs="Times New Roman"/>
          <w:sz w:val="28"/>
          <w:szCs w:val="28"/>
          <w:lang w:val="ru-RU"/>
        </w:rPr>
        <w:t>______________________</w:t>
      </w:r>
      <w:r w:rsidR="00087801" w:rsidRPr="00BD47B7">
        <w:rPr>
          <w:rFonts w:cs="Times New Roman"/>
          <w:sz w:val="28"/>
          <w:szCs w:val="28"/>
          <w:lang w:val="ru-RU"/>
        </w:rPr>
        <w:t>______________________________________________________</w:t>
      </w:r>
    </w:p>
    <w:p w:rsidR="00C90C93" w:rsidRPr="00BD47B7" w:rsidRDefault="00C90C93">
      <w:pPr>
        <w:rPr>
          <w:rFonts w:cs="Times New Roman"/>
          <w:sz w:val="28"/>
          <w:szCs w:val="28"/>
          <w:lang w:val="ru-RU"/>
        </w:rPr>
        <w:sectPr w:rsidR="00C90C93" w:rsidRPr="00BD47B7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D711CF" w:rsidRPr="00BD47B7" w:rsidRDefault="0012082A">
      <w:pPr>
        <w:pStyle w:val="Standard"/>
        <w:rPr>
          <w:rFonts w:cs="Times New Roman"/>
          <w:sz w:val="28"/>
          <w:szCs w:val="28"/>
          <w:lang w:val="ru-RU"/>
        </w:rPr>
      </w:pPr>
      <w:r w:rsidRPr="00BD47B7">
        <w:rPr>
          <w:rFonts w:cs="Times New Roman"/>
          <w:sz w:val="28"/>
          <w:szCs w:val="28"/>
          <w:lang w:val="ru-RU"/>
        </w:rPr>
        <w:t>Главный судья соревнований:</w:t>
      </w:r>
      <w:r w:rsidR="006B3218" w:rsidRPr="00BD47B7">
        <w:rPr>
          <w:rFonts w:cs="Times New Roman"/>
          <w:sz w:val="28"/>
          <w:szCs w:val="28"/>
          <w:lang w:val="ru-RU"/>
        </w:rPr>
        <w:t xml:space="preserve">  </w:t>
      </w:r>
      <w:r w:rsidR="00087801" w:rsidRPr="00BD47B7">
        <w:rPr>
          <w:rFonts w:cs="Times New Roman"/>
          <w:sz w:val="28"/>
          <w:szCs w:val="28"/>
          <w:lang w:val="ru-RU"/>
        </w:rPr>
        <w:t xml:space="preserve">                   </w:t>
      </w:r>
      <w:r w:rsidR="006B3218" w:rsidRPr="00BD47B7">
        <w:rPr>
          <w:rFonts w:cs="Times New Roman"/>
          <w:sz w:val="28"/>
          <w:szCs w:val="28"/>
          <w:lang w:val="ru-RU"/>
        </w:rPr>
        <w:t xml:space="preserve"> Васин А.Б. – КМС</w:t>
      </w:r>
      <w:r w:rsidRPr="00BD47B7">
        <w:rPr>
          <w:rFonts w:cs="Times New Roman"/>
          <w:sz w:val="28"/>
          <w:szCs w:val="28"/>
          <w:lang w:val="ru-RU"/>
        </w:rPr>
        <w:t xml:space="preserve"> по рыболовному спорту.</w:t>
      </w:r>
    </w:p>
    <w:p w:rsidR="00D711CF" w:rsidRDefault="00D711CF">
      <w:pPr>
        <w:pStyle w:val="Standard"/>
        <w:rPr>
          <w:lang w:val="ru-RU"/>
        </w:rPr>
      </w:pPr>
    </w:p>
    <w:sectPr w:rsidR="00D711CF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52" w:rsidRDefault="00F90452">
      <w:r>
        <w:separator/>
      </w:r>
    </w:p>
  </w:endnote>
  <w:endnote w:type="continuationSeparator" w:id="0">
    <w:p w:rsidR="00F90452" w:rsidRDefault="00F9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52" w:rsidRDefault="00F90452">
      <w:r>
        <w:rPr>
          <w:color w:val="000000"/>
        </w:rPr>
        <w:separator/>
      </w:r>
    </w:p>
  </w:footnote>
  <w:footnote w:type="continuationSeparator" w:id="0">
    <w:p w:rsidR="00F90452" w:rsidRDefault="00F9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5C10DD2"/>
    <w:multiLevelType w:val="multilevel"/>
    <w:tmpl w:val="E45AE90C"/>
    <w:lvl w:ilvl="0">
      <w:start w:val="1"/>
      <w:numFmt w:val="upperRoman"/>
      <w:lvlText w:val="%1."/>
      <w:lvlJc w:val="right"/>
      <w:pPr>
        <w:ind w:left="2062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2" w15:restartNumberingAfterBreak="0">
    <w:nsid w:val="6431080E"/>
    <w:multiLevelType w:val="multilevel"/>
    <w:tmpl w:val="E45AE90C"/>
    <w:lvl w:ilvl="0">
      <w:start w:val="1"/>
      <w:numFmt w:val="upperRoman"/>
      <w:lvlText w:val="%1."/>
      <w:lvlJc w:val="right"/>
      <w:pPr>
        <w:ind w:left="2062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3" w15:restartNumberingAfterBreak="0">
    <w:nsid w:val="7BDC6C1F"/>
    <w:multiLevelType w:val="multilevel"/>
    <w:tmpl w:val="E45AE90C"/>
    <w:lvl w:ilvl="0">
      <w:start w:val="1"/>
      <w:numFmt w:val="upperRoman"/>
      <w:lvlText w:val="%1."/>
      <w:lvlJc w:val="right"/>
      <w:pPr>
        <w:ind w:left="2062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CF"/>
    <w:rsid w:val="00087801"/>
    <w:rsid w:val="0012082A"/>
    <w:rsid w:val="002532F6"/>
    <w:rsid w:val="00261DF6"/>
    <w:rsid w:val="006B3218"/>
    <w:rsid w:val="007A210F"/>
    <w:rsid w:val="007B7F63"/>
    <w:rsid w:val="009975E5"/>
    <w:rsid w:val="00A9018C"/>
    <w:rsid w:val="00BD47B7"/>
    <w:rsid w:val="00BE1A59"/>
    <w:rsid w:val="00C003D8"/>
    <w:rsid w:val="00C90C93"/>
    <w:rsid w:val="00C94EE7"/>
    <w:rsid w:val="00D711CF"/>
    <w:rsid w:val="00E231C0"/>
    <w:rsid w:val="00F9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70BC"/>
  <w15:docId w15:val="{00D9E1F5-AE1A-4E8B-AD29-127BD271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Hyperlink"/>
    <w:basedOn w:val="a0"/>
    <w:uiPriority w:val="99"/>
    <w:unhideWhenUsed/>
    <w:rsid w:val="00BD4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mbriki.ru/viewtopic.php?f=17&amp;t=160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73101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Пупкин</dc:creator>
  <cp:lastModifiedBy>Pavel124@outlook.com</cp:lastModifiedBy>
  <cp:revision>6</cp:revision>
  <dcterms:created xsi:type="dcterms:W3CDTF">2018-11-28T12:22:00Z</dcterms:created>
  <dcterms:modified xsi:type="dcterms:W3CDTF">2018-12-19T23:21:00Z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